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644CC" w14:textId="08FDCF42" w:rsidR="0011082D" w:rsidRPr="00BC4CDF" w:rsidRDefault="0011082D">
      <w:pPr>
        <w:rPr>
          <w:rFonts w:ascii="ABeeZee" w:hAnsi="ABeeZee"/>
          <w:lang w:val="en-US"/>
        </w:rPr>
      </w:pPr>
      <w:r w:rsidRPr="00BC4CDF">
        <w:rPr>
          <w:rFonts w:ascii="ABeeZee" w:hAnsi="ABeeZee"/>
          <w:lang w:val="en-US"/>
        </w:rPr>
        <w:t xml:space="preserve">About Birds on Mars – </w:t>
      </w:r>
      <w:proofErr w:type="spellStart"/>
      <w:r w:rsidRPr="00BC4CDF">
        <w:rPr>
          <w:rFonts w:ascii="ABeeZee" w:hAnsi="ABeeZee"/>
          <w:lang w:val="en-US"/>
        </w:rPr>
        <w:t>en</w:t>
      </w:r>
      <w:proofErr w:type="spellEnd"/>
    </w:p>
    <w:p w14:paraId="0CD5B871" w14:textId="77777777" w:rsidR="0011082D" w:rsidRPr="00BC4CDF" w:rsidRDefault="0011082D">
      <w:pPr>
        <w:rPr>
          <w:rFonts w:ascii="ABeeZee" w:hAnsi="ABeeZee"/>
          <w:lang w:val="en-US"/>
        </w:rPr>
      </w:pPr>
    </w:p>
    <w:p w14:paraId="76DA269A" w14:textId="4A2AFBB7" w:rsidR="0011082D" w:rsidRPr="00BC4CDF" w:rsidRDefault="0011082D" w:rsidP="0011082D">
      <w:pPr>
        <w:rPr>
          <w:rFonts w:ascii="ABeeZee" w:eastAsia="Times New Roman" w:hAnsi="ABeeZee" w:cs="Times New Roman"/>
          <w:lang w:val="en-US" w:eastAsia="de-DE"/>
        </w:rPr>
      </w:pPr>
      <w:r w:rsidRPr="00BC4CDF">
        <w:rPr>
          <w:rFonts w:ascii="ABeeZee" w:eastAsia="Times New Roman" w:hAnsi="ABeeZee" w:cs="Arial"/>
          <w:color w:val="000000"/>
          <w:shd w:val="clear" w:color="auto" w:fill="FFFFFF"/>
          <w:lang w:val="en-US" w:eastAsia="de-DE"/>
        </w:rPr>
        <w:t>Birds on Mars</w:t>
      </w:r>
      <w:r w:rsidR="00BC4CDF" w:rsidRPr="00BC4CDF">
        <w:rPr>
          <w:rFonts w:ascii="ABeeZee" w:eastAsia="Times New Roman" w:hAnsi="ABeeZee" w:cs="Arial"/>
          <w:color w:val="000000"/>
          <w:shd w:val="clear" w:color="auto" w:fill="FFFFFF"/>
          <w:lang w:val="en-US" w:eastAsia="de-DE"/>
        </w:rPr>
        <w:t xml:space="preserve"> GmbH</w:t>
      </w:r>
      <w:r w:rsidRPr="00BC4CDF">
        <w:rPr>
          <w:rFonts w:ascii="ABeeZee" w:eastAsia="Times New Roman" w:hAnsi="ABeeZee" w:cs="Arial"/>
          <w:color w:val="000000"/>
          <w:shd w:val="clear" w:color="auto" w:fill="FFFFFF"/>
          <w:lang w:val="en-US" w:eastAsia="de-DE"/>
        </w:rPr>
        <w:t xml:space="preserve"> is a new generation consultancy &amp; AI agency based in Berlin, highly specialized in data and artificial intelligence. By creating </w:t>
      </w:r>
      <w:r w:rsidRPr="00BC4CDF">
        <w:rPr>
          <w:rFonts w:ascii="ABeeZee" w:eastAsia="Times New Roman" w:hAnsi="ABeeZee" w:cs="Arial"/>
          <w:i/>
          <w:iCs/>
          <w:color w:val="000000"/>
          <w:shd w:val="clear" w:color="auto" w:fill="FFFFFF"/>
          <w:lang w:val="en-US" w:eastAsia="de-DE"/>
        </w:rPr>
        <w:t>AI Experiences (AIX)</w:t>
      </w:r>
      <w:r w:rsidRPr="00BC4CDF">
        <w:rPr>
          <w:rFonts w:ascii="ABeeZee" w:eastAsia="Times New Roman" w:hAnsi="ABeeZee" w:cs="Arial"/>
          <w:color w:val="000000"/>
          <w:shd w:val="clear" w:color="auto" w:fill="FFFFFF"/>
          <w:lang w:val="en-US" w:eastAsia="de-DE"/>
        </w:rPr>
        <w:t xml:space="preserve"> and </w:t>
      </w:r>
      <w:r w:rsidRPr="00BC4CDF">
        <w:rPr>
          <w:rFonts w:ascii="ABeeZee" w:eastAsia="Times New Roman" w:hAnsi="ABeeZee" w:cs="Arial"/>
          <w:i/>
          <w:iCs/>
          <w:color w:val="000000"/>
          <w:shd w:val="clear" w:color="auto" w:fill="FFFFFF"/>
          <w:lang w:val="en-US" w:eastAsia="de-DE"/>
        </w:rPr>
        <w:t>Intelligence Architectures (IA)</w:t>
      </w:r>
      <w:r w:rsidRPr="00BC4CDF">
        <w:rPr>
          <w:rFonts w:ascii="ABeeZee" w:eastAsia="Times New Roman" w:hAnsi="ABeeZee" w:cs="Arial"/>
          <w:color w:val="000000"/>
          <w:shd w:val="clear" w:color="auto" w:fill="FFFFFF"/>
          <w:lang w:val="en-US" w:eastAsia="de-DE"/>
        </w:rPr>
        <w:t xml:space="preserve">, they support organizations in the development of strategies, spaces, </w:t>
      </w:r>
      <w:proofErr w:type="gramStart"/>
      <w:r w:rsidRPr="00BC4CDF">
        <w:rPr>
          <w:rFonts w:ascii="ABeeZee" w:eastAsia="Times New Roman" w:hAnsi="ABeeZee" w:cs="Arial"/>
          <w:color w:val="000000"/>
          <w:shd w:val="clear" w:color="auto" w:fill="FFFFFF"/>
          <w:lang w:val="en-US" w:eastAsia="de-DE"/>
        </w:rPr>
        <w:t>teams</w:t>
      </w:r>
      <w:proofErr w:type="gramEnd"/>
      <w:r w:rsidRPr="00BC4CDF">
        <w:rPr>
          <w:rFonts w:ascii="ABeeZee" w:eastAsia="Times New Roman" w:hAnsi="ABeeZee" w:cs="Arial"/>
          <w:color w:val="000000"/>
          <w:shd w:val="clear" w:color="auto" w:fill="FFFFFF"/>
          <w:lang w:val="en-US" w:eastAsia="de-DE"/>
        </w:rPr>
        <w:t xml:space="preserve"> and products, exploring the in-betweens of </w:t>
      </w:r>
      <w:r w:rsidRPr="00BC4CDF">
        <w:rPr>
          <w:rFonts w:ascii="ABeeZee" w:eastAsia="Times New Roman" w:hAnsi="ABeeZee" w:cs="Arial"/>
          <w:color w:val="000000"/>
          <w:lang w:val="en-US" w:eastAsia="de-DE"/>
        </w:rPr>
        <w:t>human creativity, machine intelligence and organizational identity</w:t>
      </w:r>
      <w:r w:rsidRPr="00F7371E">
        <w:rPr>
          <w:rFonts w:ascii="ABeeZee" w:eastAsia="Times New Roman" w:hAnsi="ABeeZee" w:cs="Arial"/>
          <w:color w:val="000000"/>
          <w:lang w:val="en-US" w:eastAsia="de-DE"/>
        </w:rPr>
        <w:t xml:space="preserve">. In their innovation space </w:t>
      </w:r>
      <w:r w:rsidRPr="00F7371E">
        <w:rPr>
          <w:rFonts w:ascii="ABeeZee" w:eastAsia="Times New Roman" w:hAnsi="ABeeZee" w:cs="Arial"/>
          <w:i/>
          <w:iCs/>
          <w:color w:val="000000"/>
          <w:lang w:val="en-US" w:eastAsia="de-DE"/>
        </w:rPr>
        <w:t>sol</w:t>
      </w:r>
      <w:r w:rsidRPr="00F7371E">
        <w:rPr>
          <w:rFonts w:ascii="ABeeZee" w:eastAsia="Times New Roman" w:hAnsi="ABeeZee" w:cs="Arial"/>
          <w:color w:val="000000"/>
          <w:lang w:val="en-US" w:eastAsia="de-DE"/>
        </w:rPr>
        <w:t xml:space="preserve"> they create the unseen, unheard perspectives on AI, hence the “new </w:t>
      </w:r>
      <w:proofErr w:type="spellStart"/>
      <w:r w:rsidRPr="00F7371E">
        <w:rPr>
          <w:rFonts w:ascii="ABeeZee" w:eastAsia="Times New Roman" w:hAnsi="ABeeZee" w:cs="Arial"/>
          <w:color w:val="000000"/>
          <w:lang w:val="en-US" w:eastAsia="de-DE"/>
        </w:rPr>
        <w:t>new</w:t>
      </w:r>
      <w:proofErr w:type="spellEnd"/>
      <w:r w:rsidRPr="00F7371E">
        <w:rPr>
          <w:rFonts w:ascii="ABeeZee" w:eastAsia="Times New Roman" w:hAnsi="ABeeZee" w:cs="Arial"/>
          <w:color w:val="000000"/>
          <w:lang w:val="en-US" w:eastAsia="de-DE"/>
        </w:rPr>
        <w:t xml:space="preserve">” for </w:t>
      </w:r>
      <w:r w:rsidR="00994A36" w:rsidRPr="00F7371E">
        <w:rPr>
          <w:rFonts w:ascii="ABeeZee" w:eastAsia="Times New Roman" w:hAnsi="ABeeZee" w:cs="Arial"/>
          <w:color w:val="000000"/>
          <w:lang w:val="en-US" w:eastAsia="de-DE"/>
        </w:rPr>
        <w:t>economy</w:t>
      </w:r>
      <w:r w:rsidRPr="00F7371E">
        <w:rPr>
          <w:rFonts w:ascii="ABeeZee" w:eastAsia="Times New Roman" w:hAnsi="ABeeZee" w:cs="Arial"/>
          <w:color w:val="000000"/>
          <w:lang w:val="en-US" w:eastAsia="de-DE"/>
        </w:rPr>
        <w:t>, society</w:t>
      </w:r>
      <w:r w:rsidR="00994A36" w:rsidRPr="00F7371E">
        <w:rPr>
          <w:rFonts w:ascii="ABeeZee" w:eastAsia="Times New Roman" w:hAnsi="ABeeZee" w:cs="Arial"/>
          <w:color w:val="000000"/>
          <w:lang w:val="en-US" w:eastAsia="de-DE"/>
        </w:rPr>
        <w:t xml:space="preserve">, </w:t>
      </w:r>
      <w:r w:rsidRPr="00F7371E">
        <w:rPr>
          <w:rFonts w:ascii="ABeeZee" w:eastAsia="Times New Roman" w:hAnsi="ABeeZee" w:cs="Arial"/>
          <w:color w:val="000000"/>
          <w:lang w:val="en-US" w:eastAsia="de-DE"/>
        </w:rPr>
        <w:t>culture</w:t>
      </w:r>
      <w:r w:rsidR="00994A36" w:rsidRPr="00F7371E">
        <w:rPr>
          <w:rFonts w:ascii="ABeeZee" w:eastAsia="Times New Roman" w:hAnsi="ABeeZee" w:cs="Arial"/>
          <w:color w:val="000000"/>
          <w:lang w:val="en-US" w:eastAsia="de-DE"/>
        </w:rPr>
        <w:t>, climate protection and in the area of social participation.</w:t>
      </w:r>
    </w:p>
    <w:p w14:paraId="2A07D869" w14:textId="77777777" w:rsidR="0011082D" w:rsidRPr="00BC4CDF" w:rsidRDefault="0011082D" w:rsidP="0011082D">
      <w:pPr>
        <w:rPr>
          <w:rFonts w:ascii="Times New Roman" w:eastAsia="Times New Roman" w:hAnsi="Times New Roman" w:cs="Times New Roman"/>
          <w:lang w:val="en-US" w:eastAsia="de-DE"/>
        </w:rPr>
      </w:pPr>
    </w:p>
    <w:p w14:paraId="0C80DB77" w14:textId="77777777" w:rsidR="0011082D" w:rsidRPr="00BC4CDF" w:rsidRDefault="0011082D">
      <w:pPr>
        <w:rPr>
          <w:rFonts w:ascii="ABeeZee" w:hAnsi="ABeeZee"/>
          <w:lang w:val="en-US"/>
        </w:rPr>
      </w:pPr>
    </w:p>
    <w:sectPr w:rsidR="0011082D" w:rsidRPr="00BC4C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eeZee">
    <w:panose1 w:val="020B0604020202020204"/>
    <w:charset w:val="00"/>
    <w:family w:val="auto"/>
    <w:pitch w:val="variable"/>
    <w:sig w:usb0="8000006F" w:usb1="1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82D"/>
    <w:rsid w:val="0011082D"/>
    <w:rsid w:val="00232091"/>
    <w:rsid w:val="00670775"/>
    <w:rsid w:val="00994A36"/>
    <w:rsid w:val="009B6EE8"/>
    <w:rsid w:val="00BC4CDF"/>
    <w:rsid w:val="00D71066"/>
    <w:rsid w:val="00F7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6638BE"/>
  <w15:chartTrackingRefBased/>
  <w15:docId w15:val="{43AD124E-0377-3F47-BAA1-13FA36D6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11082D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11082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4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530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 Hoch</dc:creator>
  <cp:keywords/>
  <dc:description/>
  <cp:lastModifiedBy>Nele Hoch</cp:lastModifiedBy>
  <cp:revision>3</cp:revision>
  <dcterms:created xsi:type="dcterms:W3CDTF">2022-08-22T08:56:00Z</dcterms:created>
  <dcterms:modified xsi:type="dcterms:W3CDTF">2022-08-29T08:58:00Z</dcterms:modified>
</cp:coreProperties>
</file>